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E14B3C" w:rsidRPr="002A4EAB" w14:paraId="06936509" w14:textId="77777777" w:rsidTr="00800F17">
        <w:tc>
          <w:tcPr>
            <w:tcW w:w="11057" w:type="dxa"/>
          </w:tcPr>
          <w:p w14:paraId="39535C92" w14:textId="77777777" w:rsidR="00E14B3C" w:rsidRPr="009A7D2B" w:rsidRDefault="00E14B3C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  <w:bookmarkStart w:id="0" w:name="_GoBack"/>
            <w:bookmarkEnd w:id="0"/>
          </w:p>
          <w:p w14:paraId="4E132D06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color w:val="000000" w:themeColor="text1"/>
                <w:sz w:val="28"/>
                <w:szCs w:val="28"/>
              </w:rPr>
            </w:pPr>
            <w:r w:rsidRPr="009A7D2B">
              <w:rPr>
                <w:rFonts w:ascii="DecimaWE Rg" w:hAnsi="DecimaWE Rg" w:cs="Arial"/>
                <w:b/>
                <w:color w:val="000000" w:themeColor="text1"/>
                <w:sz w:val="28"/>
                <w:szCs w:val="28"/>
              </w:rPr>
              <w:t xml:space="preserve">SCHEMA DI </w:t>
            </w:r>
            <w:r w:rsidR="00346D84" w:rsidRPr="009A7D2B">
              <w:rPr>
                <w:rFonts w:ascii="DecimaWE Rg" w:hAnsi="DecimaWE Rg" w:cs="Arial"/>
                <w:color w:val="000000" w:themeColor="text1"/>
                <w:sz w:val="28"/>
                <w:szCs w:val="28"/>
              </w:rPr>
              <w:t>SEGNALAZIONE CERTIFICATA DI INIZIO ATTIVITA’</w:t>
            </w:r>
          </w:p>
          <w:p w14:paraId="50B30CCE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color w:val="000000" w:themeColor="text1"/>
                <w:sz w:val="28"/>
                <w:szCs w:val="28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8"/>
                <w:szCs w:val="28"/>
              </w:rPr>
              <w:t>PER LA REALIZZAZIONE DI ATTIVITÀ</w:t>
            </w:r>
            <w:r w:rsidR="0098720E" w:rsidRPr="009A7D2B">
              <w:rPr>
                <w:rFonts w:ascii="DecimaWE Rg" w:hAnsi="DecimaWE Rg" w:cs="Arial"/>
                <w:color w:val="000000" w:themeColor="text1"/>
                <w:sz w:val="28"/>
                <w:szCs w:val="28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8"/>
                <w:szCs w:val="28"/>
              </w:rPr>
              <w:t>LUDICO RICREATIVE ED EDUCATIVE</w:t>
            </w:r>
            <w:r w:rsidRPr="009A7D2B">
              <w:rPr>
                <w:rFonts w:ascii="DecimaWE Rg" w:hAnsi="DecimaWE Rg" w:cs="Arial"/>
                <w:b/>
                <w:color w:val="000000" w:themeColor="text1"/>
                <w:sz w:val="28"/>
                <w:szCs w:val="28"/>
              </w:rPr>
              <w:t xml:space="preserve"> PER MINORI</w:t>
            </w:r>
          </w:p>
          <w:p w14:paraId="7FFF1B91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ai sensi</w:t>
            </w:r>
            <w:r w:rsidR="00346D84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730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D.P.Reg.n</w:t>
            </w:r>
            <w:proofErr w:type="spellEnd"/>
            <w:r w:rsidR="00CB730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 0190/2001</w:t>
            </w:r>
            <w:r w:rsidR="008242D2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8D1769E" w14:textId="77777777" w:rsidR="007769DC" w:rsidRPr="009A7D2B" w:rsidRDefault="007769DC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16C08FCD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74595D72" w14:textId="77777777" w:rsidR="00E11C16" w:rsidRPr="009A7D2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Al </w:t>
            </w:r>
            <w:r w:rsidR="00BE291F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SUAP del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Comune di </w:t>
            </w:r>
          </w:p>
          <w:p w14:paraId="2362E48A" w14:textId="77777777" w:rsidR="00E11C16" w:rsidRPr="009A7D2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____________________________</w:t>
            </w:r>
          </w:p>
          <w:p w14:paraId="23E63B01" w14:textId="77777777" w:rsidR="00E11C16" w:rsidRPr="009A7D2B" w:rsidRDefault="00E11C16" w:rsidP="00E11C16">
            <w:pPr>
              <w:tabs>
                <w:tab w:val="left" w:pos="3778"/>
              </w:tabs>
              <w:jc w:val="right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52726A08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0A5A987D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5098B63F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0D9469A1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Oggetto</w:t>
            </w: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346D84"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>segnalazione certificata di inizio attività</w:t>
            </w: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 xml:space="preserve"> ludico-ricreativa ed educativa per minori</w:t>
            </w:r>
          </w:p>
          <w:p w14:paraId="11A4F7B2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00BF0F9B" w14:textId="77777777" w:rsidR="00966E2D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Il sottoscritto ________________________________, nato a _____________ il ________ e residente a __________________ in (via/piazza) __________________________ in qualità di legale rappresentante di (soggetto gestore</w:t>
            </w:r>
            <w:r w:rsidR="00997DE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dell’attività ludico ricreativa ed educativa per minori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) ____________________________________________ </w:t>
            </w:r>
            <w:r w:rsidR="00966E2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, Codice Fiscale/P.IVA_______________________________________</w:t>
            </w:r>
          </w:p>
          <w:p w14:paraId="3CC659AB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con sede in (città e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) __________________________________ (indirizzo) _____________________________, tel. n. _______________ indirizzo e-mail____________________ </w:t>
            </w:r>
          </w:p>
          <w:p w14:paraId="206ABCFB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</w:pPr>
          </w:p>
          <w:p w14:paraId="39E0AF8B" w14:textId="77777777" w:rsidR="00E11C16" w:rsidRPr="009A7D2B" w:rsidRDefault="00333834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strike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>SEGNALA</w:t>
            </w:r>
          </w:p>
          <w:p w14:paraId="7BBB3079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573F8F03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di poter dare avvio all’attività </w:t>
            </w:r>
            <w:r w:rsidR="004D15D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diurna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ludico ricreativa ed educativa denominata ________________________________ sita in località ____________, secondo quanto descritto nell’allegato “Scheda Progetto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Organizzativo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”.</w:t>
            </w:r>
          </w:p>
          <w:p w14:paraId="3C5E4613" w14:textId="77777777" w:rsidR="0098720E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•per il periodo che va dal _______________ al _________________</w:t>
            </w:r>
          </w:p>
          <w:p w14:paraId="07B31488" w14:textId="77777777" w:rsidR="00346D84" w:rsidRPr="009A7D2B" w:rsidRDefault="00346D84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□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attività diurna                   </w:t>
            </w: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□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attività con pernottamento</w:t>
            </w:r>
          </w:p>
          <w:p w14:paraId="7C275FC6" w14:textId="77777777" w:rsidR="00346D84" w:rsidRPr="009A7D2B" w:rsidRDefault="0098720E" w:rsidP="00346D84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•con il seguente orario giornaliero di apertura all’utenza dalle ore _______ alle ore _______</w:t>
            </w:r>
          </w:p>
          <w:p w14:paraId="0D921BE1" w14:textId="77777777" w:rsidR="0098720E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•per l’accoglienza di n. _______________ di </w:t>
            </w: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bambine e bambini, </w:t>
            </w: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ragazze-ragazzi</w:t>
            </w:r>
          </w:p>
          <w:p w14:paraId="39443E69" w14:textId="77777777" w:rsidR="00E11C16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•aventi un’età compresa tra i ___________________ e i _______________ anni.</w:t>
            </w:r>
          </w:p>
          <w:p w14:paraId="0A1B1A6A" w14:textId="77777777" w:rsidR="0098720E" w:rsidRPr="009A7D2B" w:rsidRDefault="0098720E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4CD106EF" w14:textId="77777777" w:rsidR="00E11C16" w:rsidRPr="009A7D2B" w:rsidRDefault="00E11C16" w:rsidP="00547B01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A tal fine, il sottoscritto, ai sensi degli articoli 46 e 47 del D.P.R. n. 445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 28.12.2000, consapevole delle sanzioni penali previste dall’articolo 76 del citato D.P.R. per le ipotesi di falsità in atti e dichiarazioni mendaci</w:t>
            </w:r>
          </w:p>
          <w:p w14:paraId="0A03E208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52031343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>DICHIARA</w:t>
            </w:r>
          </w:p>
          <w:p w14:paraId="5B06E0AF" w14:textId="77777777" w:rsidR="00E11C16" w:rsidRPr="009A7D2B" w:rsidRDefault="00E11C16" w:rsidP="00E11C16">
            <w:pPr>
              <w:tabs>
                <w:tab w:val="left" w:pos="3778"/>
              </w:tabs>
              <w:jc w:val="center"/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</w:pPr>
          </w:p>
          <w:p w14:paraId="31E67044" w14:textId="77777777" w:rsidR="00AC014D" w:rsidRPr="009A7D2B" w:rsidRDefault="00AC014D" w:rsidP="00AC014D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- che non sussistono nei propri confronti le cause di divieto, di decadenza o di sospensione previste dalla legge (art. 67 del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6 settembre 2011, n. 159, “Effetti delle misure di prevenzione previste dal Codice delle leggi antimafia e delle misure di prevenzione, nonché nuove disposizioni in materia di documentazione antimafia”)</w:t>
            </w:r>
            <w:r w:rsidR="00C359EC" w:rsidRPr="009A7D2B">
              <w:rPr>
                <w:rStyle w:val="Rimandonotaapidipagina"/>
                <w:rFonts w:ascii="DecimaWE Rg" w:hAnsi="DecimaWE Rg" w:cs="Arial"/>
                <w:color w:val="000000" w:themeColor="text1"/>
                <w:sz w:val="24"/>
                <w:szCs w:val="24"/>
              </w:rPr>
              <w:footnoteReference w:id="1"/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</w:t>
            </w:r>
          </w:p>
          <w:p w14:paraId="706DC09C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- che l’attività ha sede in (indicare l’indirizzo e il proprietario dell’edificio o del terreno): _______________________________________________________________________________________</w:t>
            </w:r>
          </w:p>
          <w:p w14:paraId="3D830DB1" w14:textId="77777777" w:rsidR="00AB2E41" w:rsidRPr="009A7D2B" w:rsidRDefault="00AB2E41" w:rsidP="00AB2E41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- che il coordinatore responsabile</w:t>
            </w:r>
            <w:r w:rsidR="00997DE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,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referente dell’attuazione del progetto</w:t>
            </w:r>
            <w:r w:rsidR="00997DE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e riferimento per i soggetti competenti alla vigilanza e controllo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è:</w:t>
            </w:r>
          </w:p>
          <w:p w14:paraId="67B1243A" w14:textId="77777777" w:rsidR="00AB2E41" w:rsidRPr="009A7D2B" w:rsidRDefault="00AB2E41" w:rsidP="00AB2E41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lastRenderedPageBreak/>
              <w:t xml:space="preserve">______________________________________, tel. o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cell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 _______________________</w:t>
            </w:r>
            <w:r w:rsidR="00997DE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, email ____________________</w:t>
            </w:r>
          </w:p>
          <w:p w14:paraId="11C7B89D" w14:textId="77777777" w:rsidR="00997DEA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- che </w:t>
            </w:r>
            <w:r w:rsidR="00230F6C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l’attività ludico ricreativa educativa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è stat</w:t>
            </w:r>
            <w:r w:rsidR="00230F6C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organizzato</w:t>
            </w:r>
            <w:r w:rsidR="00215BC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dal soggetto gestore </w:t>
            </w:r>
            <w:r w:rsidR="00215BC1"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  <w:u w:val="single"/>
              </w:rPr>
              <w:t>per la prima volta</w:t>
            </w:r>
            <w:r w:rsidR="00230F6C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sul territorio comunale</w:t>
            </w:r>
            <w:r w:rsidR="004D15D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: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60215F5" w14:textId="77777777" w:rsidR="004D15DB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230F6C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si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1B28B4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9113751" w14:textId="77777777" w:rsidR="0098720E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230F6C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no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</w:t>
            </w:r>
          </w:p>
          <w:p w14:paraId="7483D3B2" w14:textId="77777777" w:rsidR="0098720E" w:rsidRPr="009A7D2B" w:rsidRDefault="0098720E" w:rsidP="0098720E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005D597D" w14:textId="77777777" w:rsidR="00E11C16" w:rsidRPr="009A7D2B" w:rsidRDefault="00E11C16" w:rsidP="00AB2E41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Il sottoscritto dichiara inoltre, che: (barrare le voci che interessano)</w:t>
            </w:r>
          </w:p>
          <w:p w14:paraId="183ED3C6" w14:textId="77777777" w:rsidR="009A7D2B" w:rsidRPr="009A7D2B" w:rsidRDefault="007B0A6A" w:rsidP="009A7D2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□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vacanza con pernottamento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) le strutture presentano i requisiti previsti dall’articolo 5, c. 1 e 2 del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D.P.Reg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22 maggio 2001, n. 0190/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Pres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“Regolamento dei centri di vacanza per minori di cui all’articolo 7, comma 2 della legge regionale 3 luglio 2000, n. 13”; sono in regola con la vigente normativa in materia di prevenzione incendi, sicurezza degli impianti e accessibilità, presentano i requisiti igienico sanitari ed edilizi previsti sia dalla legge regionale 23 agosto 1985, n. 44, e successive integrazioni, che dai relativi regolamenti comunali e sono idonee sotto l’aspetto igienico-sanitario per lo svolgimento dell'attività di centro vacanza; possiedono i seguenti requisiti minimi: a) essere ubicati in zona salubre; b) avere almeno un locale di ritrovo/soggiorno; c) essere dotati di almeno un WC, un bagno o doccia e un lavabo ogni 10 persone; d) essere dotati di cassetta di pronto soccorso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3D4F11B9" w14:textId="77777777" w:rsidR="007B0A6A" w:rsidRPr="009A7D2B" w:rsidRDefault="009A7D2B" w:rsidP="009A7D2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(</w:t>
            </w:r>
            <w:r w:rsidR="007B0A6A" w:rsidRPr="00BC459D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con pernottamento</w:t>
            </w:r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) è garantita l’assistenza sanitaria prevista in funzione della tipologia di struttura dal 2001, dal </w:t>
            </w:r>
            <w:proofErr w:type="spellStart"/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D.P.Reg</w:t>
            </w:r>
            <w:proofErr w:type="spellEnd"/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 n. 0190/</w:t>
            </w:r>
            <w:proofErr w:type="spellStart"/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Pres</w:t>
            </w:r>
            <w:proofErr w:type="spellEnd"/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“Regolamento dei centri di vacanza per minori di cui all’articolo 7, comma 2 della legge regionale 3 luglio 2000, n. 13”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1D67B04B" w14:textId="77777777" w:rsidR="007B0A6A" w:rsidRPr="009A7D2B" w:rsidRDefault="007B0A6A" w:rsidP="009A7D2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vacanza diurni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) i locali presentano i requisiti previsti dall’articolo 6 del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D.P.Reg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22 maggio 2001, n. 0190/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Pres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“Regolamento dei centri di vacanza per minori di cui all’articolo 7, comma 2 della legge regionale 3 luglio 2000, n. 13”; sono in regola con la vigente normativa in materia di prevenzione incendi, sicurezza degli impianti e accessibilità e idonei sotto il profilo igienico- igienico-sanitario per lo svolgimento dell'attività di centro vacanza; dispongono di idoneo riparo, di almeno un WC e un lavabo ad uso esclusivo ogni 25 persone e sono dotati di</w:t>
            </w:r>
          </w:p>
          <w:p w14:paraId="2DE3013E" w14:textId="77777777" w:rsidR="007B0A6A" w:rsidRPr="009A7D2B" w:rsidRDefault="007B0A6A" w:rsidP="009A7D2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cassetta di pronto soccorso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78B372C0" w14:textId="77777777" w:rsidR="007B0A6A" w:rsidRPr="009A7D2B" w:rsidRDefault="007B0A6A" w:rsidP="007B0A6A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="003C33E5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vacanza ospitati in strutture ricettive a carattere sociale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) le strutture sono in possesso di SCIA all’esercizio quali strutture ricettive a carattere sociale (alberghi o ostelli della gioventù, case per ferie, pensionati per studenti o case di ospitalità, foresterie, centri per soggiorni sociali) di cui all'articolo 32 della legge regionale 9 dicembre 2016, n. 21 " Disciplina delle politiche regionali nel settore turistico e dell'attrattività del territorio regionale, nonché modifiche a leggi regionali in materia di turismo e attività produttive"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4617AE" w14:textId="77777777" w:rsidR="007B0A6A" w:rsidRPr="009A7D2B" w:rsidRDefault="007B0A6A" w:rsidP="009A7D2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="003C33E5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vacanza in forma di campeggi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) il campeggio possiede i requisiti previsti dall’articolo 31 della legge regionale 9 dicembre 2016, n. 21 " Disciplina delle politiche regionali nel settore turistico e dell'attrattività del territorio regionale, nonché modifiche a leggi regionali in materia di turismo e attività produttive"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77071F49" w14:textId="77777777" w:rsidR="007B0A6A" w:rsidRPr="009A7D2B" w:rsidRDefault="007B0A6A" w:rsidP="007B0A6A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="003C33E5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per i centri vacanza con mensa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) la struttura è predisposta per il servizio di mensa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;</w:t>
            </w:r>
          </w:p>
          <w:p w14:paraId="674832BF" w14:textId="77777777" w:rsidR="000028FF" w:rsidRPr="009A7D2B" w:rsidRDefault="007B0A6A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□</w:t>
            </w:r>
            <w:r w:rsidR="003C33E5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(</w:t>
            </w:r>
            <w:r w:rsidRPr="009A7D2B">
              <w:rPr>
                <w:rFonts w:ascii="DecimaWE Rg" w:hAnsi="DecimaWE Rg" w:cs="Arial"/>
                <w:i/>
                <w:color w:val="000000" w:themeColor="text1"/>
                <w:sz w:val="24"/>
                <w:szCs w:val="24"/>
              </w:rPr>
              <w:t>solo in caso di utilizzo di strutture pubbliche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) è stata acquisita l’autorizzazione all’uso della struttura</w:t>
            </w:r>
            <w:r w:rsidR="00BC459D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, i cui estremi sono dichiarati nel quadro “Dichiarazione estremi titoli abilitativi preesistenti”</w:t>
            </w:r>
            <w:r w:rsidR="009A7D2B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57CFB3B5" w14:textId="77777777" w:rsidR="00E11C16" w:rsidRPr="009A7D2B" w:rsidRDefault="00E11C16" w:rsidP="007B0A6A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="007B0A6A" w:rsidRPr="009A7D2B">
              <w:t xml:space="preserve"> </w:t>
            </w:r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la dotazione organica del centro è adeguata per quantità e professionalità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7B0A6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in possesso dei requisiti previsti dal regolamento dei centri di vacanza di cui al </w:t>
            </w:r>
            <w:proofErr w:type="spellStart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D.P.Reg.n</w:t>
            </w:r>
            <w:proofErr w:type="spellEnd"/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. 0190/2001;</w:t>
            </w:r>
          </w:p>
          <w:p w14:paraId="562E1D4A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gli operatori di area educativa sono affiancati nell’attività con i bambini da altri soggetti non in possesso dei requisiti previsti dal regolamento nel numero di_____________________; </w:t>
            </w:r>
          </w:p>
          <w:p w14:paraId="4226875C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il personale impiegato, sia educativo che ausiliario, non si trova nella situazione indicata agli articoli 5 e 8 della Legge 6 febbraio 2006, n. 38 "Disposizioni in materia di lotta contro lo sfruttamento sessuale dei bambini e la pedopornografia anche a mezzo internet”</w:t>
            </w:r>
            <w:r w:rsidR="00184609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;</w:t>
            </w:r>
          </w:p>
          <w:p w14:paraId="5B23A857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al personale </w:t>
            </w: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  <w:u w:val="single"/>
              </w:rPr>
              <w:t>dipendente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viene applicato il CCNL di riferimento;</w:t>
            </w:r>
          </w:p>
          <w:p w14:paraId="01FDFC3C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viene fornita copertura assicurativa sia per infortuni sia per responsabilità civile a tutti i partecipanti alle attività compreso il personale operante</w:t>
            </w:r>
            <w:r w:rsidR="00904423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;</w:t>
            </w:r>
          </w:p>
          <w:p w14:paraId="07C2291F" w14:textId="77777777" w:rsidR="004F6C5D" w:rsidRPr="009A7D2B" w:rsidRDefault="004F6C5D" w:rsidP="004F6C5D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t xml:space="preserve">□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di non detenere alcun apparecchio per il gioco lecito soggetto al rispetto delle distanze da luoghi sensibili prevista dalla L.R. 1/14 - dichiarazioni specifiche in materia di gioco lecito le dichiarazioni sono rese ai sensi della legge regionale 14 febbraio 2014, n. 1 (disposizioni per la prevenzione, il trattamento e il contrasto della dipendenza da gioco d'azzardo,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lastRenderedPageBreak/>
              <w:t>nonché delle problematiche e patologie correlate) e della legge regionale 17 luglio 2017, n. 26 modifiche alla legge regionale 14 febbraio 2014, n. 1</w:t>
            </w:r>
          </w:p>
          <w:p w14:paraId="3EB03AE5" w14:textId="77777777" w:rsidR="007D2B67" w:rsidRPr="009A7D2B" w:rsidRDefault="00FC07FD" w:rsidP="002A4AE6">
            <w:pPr>
              <w:pStyle w:val="Titolo4"/>
              <w:shd w:val="clear" w:color="auto" w:fill="FFFFFF"/>
              <w:spacing w:before="0" w:beforeAutospacing="0" w:after="0" w:afterAutospacing="0" w:line="288" w:lineRule="atLeast"/>
              <w:outlineLvl w:val="3"/>
              <w:rPr>
                <w:rFonts w:ascii="Arial" w:hAnsi="Arial" w:cs="Arial"/>
                <w:b w:val="0"/>
                <w:bCs w:val="0"/>
                <w:color w:val="444444"/>
                <w:sz w:val="23"/>
                <w:szCs w:val="23"/>
              </w:rPr>
            </w:pPr>
            <w:r w:rsidRPr="009A7D2B">
              <w:rPr>
                <w:rFonts w:ascii="Century Gothic" w:hAnsi="Century Gothic" w:cs="Arial"/>
                <w:color w:val="000000" w:themeColor="text1"/>
              </w:rPr>
              <w:t>□</w:t>
            </w:r>
            <w:r w:rsidRPr="009A7D2B">
              <w:rPr>
                <w:rFonts w:ascii="DecimaWE Rg" w:hAnsi="DecimaWE Rg" w:cs="Arial"/>
                <w:color w:val="000000" w:themeColor="text1"/>
              </w:rPr>
              <w:t xml:space="preserve"> </w:t>
            </w:r>
            <w:r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 xml:space="preserve">vengono applicati i principi generali di </w:t>
            </w:r>
            <w:r w:rsidR="003E7022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prevenzione previsti dal DL</w:t>
            </w:r>
            <w:r w:rsidR="002A4AE6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 xml:space="preserve"> </w:t>
            </w:r>
            <w:r w:rsidR="002B7B80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24 marzo 2022</w:t>
            </w:r>
            <w:r w:rsidR="003E7022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 xml:space="preserve"> n. 24 (</w:t>
            </w:r>
            <w:r w:rsidR="002A4AE6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convertito con modificazioni dalla L. 19 maggio 2022, n. 52</w:t>
            </w:r>
            <w:r w:rsidR="003E7022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)</w:t>
            </w:r>
            <w:r w:rsidR="002A4AE6" w:rsidRPr="009A7D2B">
              <w:rPr>
                <w:rFonts w:ascii="DecimaWE Rg" w:hAnsi="DecimaWE Rg" w:cs="Arial"/>
                <w:color w:val="000000" w:themeColor="text1"/>
              </w:rPr>
              <w:t xml:space="preserve"> </w:t>
            </w:r>
            <w:r w:rsidR="002A4AE6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e dall’</w:t>
            </w:r>
            <w:r w:rsidR="002B7B80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>o</w:t>
            </w:r>
            <w:r w:rsidR="002A4AE6" w:rsidRPr="009A7D2B">
              <w:rPr>
                <w:rFonts w:ascii="DecimaWE Rg" w:eastAsiaTheme="minorHAnsi" w:hAnsi="DecimaWE Rg" w:cs="Arial"/>
                <w:b w:val="0"/>
                <w:bCs w:val="0"/>
                <w:color w:val="000000" w:themeColor="text1"/>
                <w:lang w:eastAsia="en-US"/>
              </w:rPr>
              <w:t xml:space="preserve">rdinanza del 01 aprile 2022 del Ministro della Salute. </w:t>
            </w:r>
          </w:p>
          <w:p w14:paraId="09D0293E" w14:textId="77777777" w:rsidR="00750604" w:rsidRPr="009A7D2B" w:rsidRDefault="00750604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  <w:u w:val="single"/>
              </w:rPr>
              <w:t>Attività di somministrazione pasti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:</w:t>
            </w:r>
          </w:p>
          <w:p w14:paraId="11CAF3B6" w14:textId="77777777" w:rsidR="00750604" w:rsidRPr="009A7D2B" w:rsidRDefault="00271FBB" w:rsidP="00750604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50604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che è disponibile uno spazio idoneo per la consumazione;</w:t>
            </w:r>
          </w:p>
          <w:p w14:paraId="31F44BD5" w14:textId="77777777" w:rsidR="00271FBB" w:rsidRPr="009A7D2B" w:rsidRDefault="00271FBB" w:rsidP="001B5CB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-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che per </w:t>
            </w:r>
            <w:r w:rsidR="009D71C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l’attività di preparazione e/</w:t>
            </w:r>
            <w:r w:rsidR="008A213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o </w:t>
            </w:r>
            <w:r w:rsidR="009D71CA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somministrazione pasti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:</w:t>
            </w:r>
          </w:p>
          <w:p w14:paraId="040E057F" w14:textId="77777777" w:rsidR="00271FBB" w:rsidRPr="009A7D2B" w:rsidRDefault="00271FBB" w:rsidP="001B5CB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D8610E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è stata inoltrata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</w:t>
            </w:r>
            <w:r w:rsidR="00750604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comunicazione per attività temporanea di impresa alimentare</w:t>
            </w:r>
            <w:r w:rsidR="00750604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="007E1D6F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anche temporanea</w:t>
            </w:r>
            <w:r w:rsidR="00D8610E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8F587D2" w14:textId="77777777" w:rsidR="00271FBB" w:rsidRPr="009A7D2B" w:rsidRDefault="00271FBB" w:rsidP="001B5CBB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□ </w:t>
            </w:r>
            <w:r w:rsidR="00D8610E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il servizio è in possesso di autorizzazione/registrazione di impresa alimentare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;</w:t>
            </w:r>
            <w:r w:rsidR="00D8610E" w:rsidRPr="009A7D2B">
              <w:rPr>
                <w:rStyle w:val="Rimandonotaapidipagina"/>
                <w:rFonts w:ascii="DecimaWE Rg" w:hAnsi="DecimaWE Rg" w:cs="Arial"/>
                <w:color w:val="000000" w:themeColor="text1"/>
                <w:sz w:val="24"/>
                <w:szCs w:val="24"/>
              </w:rPr>
              <w:footnoteReference w:id="2"/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E683CFB" w14:textId="77777777" w:rsidR="00AB2E41" w:rsidRPr="009A7D2B" w:rsidRDefault="00AB2E41" w:rsidP="00AB2E41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  <w:u w:val="single"/>
              </w:rPr>
              <w:t>Il sottoscritto dichiara inoltre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:</w:t>
            </w:r>
          </w:p>
          <w:p w14:paraId="672695C3" w14:textId="77777777" w:rsidR="00AB2E41" w:rsidRPr="009A7D2B" w:rsidRDefault="004B086B" w:rsidP="00547B01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- 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di conservare nella struttura in cui viene erogato il servizio, la documentazione inerente</w:t>
            </w:r>
            <w:r w:rsidR="00D93C68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la segnalazione certificata di inizio attivit</w:t>
            </w:r>
            <w:r w:rsidR="001C1F8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à,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al funz</w:t>
            </w:r>
            <w:r w:rsidR="002A4AE6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</w:t>
            </w:r>
            <w:r w:rsidR="00971012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onamento e i relativi allegati; </w:t>
            </w:r>
          </w:p>
          <w:p w14:paraId="4E4C4E21" w14:textId="77777777" w:rsidR="00346D84" w:rsidRPr="00971012" w:rsidRDefault="00971012" w:rsidP="00547B01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71012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- di impegnarsi a comunicare ogni variazione relativa a stati, fatti, condizioni e titolarità rispetto a quanto dichiarato</w:t>
            </w:r>
            <w:r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605E1E3B" w14:textId="77777777" w:rsidR="00E11C16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15BA99E6" w14:textId="77777777" w:rsidR="00971012" w:rsidRDefault="00971012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32AEC594" w14:textId="77777777" w:rsidR="00971012" w:rsidRPr="009A7D2B" w:rsidRDefault="00971012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75DE7B01" w14:textId="77777777" w:rsidR="00E11C16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Luogo e data ____________________________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ab/>
              <w:t>Firma _____________________________________</w:t>
            </w:r>
          </w:p>
          <w:p w14:paraId="7321D710" w14:textId="77777777" w:rsidR="00971012" w:rsidRDefault="00971012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74446AD5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7FC36E7A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b/>
                <w:color w:val="000000" w:themeColor="text1"/>
                <w:sz w:val="24"/>
                <w:szCs w:val="24"/>
              </w:rPr>
              <w:t>Allegati:</w:t>
            </w:r>
          </w:p>
          <w:p w14:paraId="07723D54" w14:textId="77777777" w:rsidR="00E11C16" w:rsidRPr="009A7D2B" w:rsidRDefault="003D3DEB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Allegato 1:</w:t>
            </w:r>
            <w:r w:rsidR="00E11C16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scheda Progetto </w:t>
            </w:r>
            <w:r w:rsidR="00AB2E41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Organizzativo</w:t>
            </w:r>
            <w:r w:rsidR="003E7022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e relativ</w:t>
            </w:r>
            <w:r w:rsidR="00D31B57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</w:t>
            </w:r>
            <w:r w:rsidR="003E7022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allegat</w:t>
            </w:r>
            <w:r w:rsidR="00D31B57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</w:t>
            </w:r>
          </w:p>
          <w:p w14:paraId="44A76E7F" w14:textId="77777777" w:rsidR="00E11C16" w:rsidRPr="009A7D2B" w:rsidRDefault="003D3DEB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Allegato 2:</w:t>
            </w:r>
            <w:r w:rsidR="00E11C16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tabella dietetica</w:t>
            </w:r>
            <w:r w:rsidR="0098720E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o menù approvato dal S</w:t>
            </w:r>
            <w:r w:rsidR="00FA2499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ervizio </w:t>
            </w:r>
            <w:r w:rsidR="0098720E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Igiene degli alimenti e nutrizione</w:t>
            </w:r>
          </w:p>
          <w:p w14:paraId="6646D3B4" w14:textId="77777777" w:rsidR="00E11C16" w:rsidRPr="009A7D2B" w:rsidRDefault="003D3DEB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Allegato 3:</w:t>
            </w:r>
            <w:r w:rsidR="00E11C16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documento di identità del legale rappresentante</w:t>
            </w:r>
          </w:p>
          <w:p w14:paraId="46348ADD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68C01E65" w14:textId="77777777" w:rsidR="00E11C16" w:rsidRPr="009A7D2B" w:rsidRDefault="00E11C16" w:rsidP="00F90B56">
            <w:pPr>
              <w:tabs>
                <w:tab w:val="left" w:pos="3778"/>
              </w:tabs>
              <w:jc w:val="both"/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Il sottoscritto dichiara di essere informato che, ai sensi del Codice in materia di protezione dei dati personali (decreto legislativo 30 giugno 2003, n. 196</w:t>
            </w:r>
            <w:r w:rsidR="00904423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e del REGOLAMENTO 2016/679/UE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), i dati raccolti verranno trattati anche con strumenti informatici, per le finalità connesse</w:t>
            </w:r>
            <w:r w:rsidR="00966E2D"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 xml:space="preserve"> 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al rilascio dell’autorizzazione, alla vigilanza e al controllo previste dall’articolo 7, commi 1 e 2 della L.R. 13/2000, nonché per eventuali elaborazioni statistiche.</w:t>
            </w:r>
          </w:p>
          <w:p w14:paraId="2D5AE7ED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138043C5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>Luogo e data ____________________________</w:t>
            </w:r>
            <w:r w:rsidRPr="009A7D2B">
              <w:rPr>
                <w:rFonts w:ascii="DecimaWE Rg" w:hAnsi="DecimaWE Rg" w:cs="Arial"/>
                <w:color w:val="000000" w:themeColor="text1"/>
                <w:sz w:val="24"/>
                <w:szCs w:val="24"/>
              </w:rPr>
              <w:tab/>
              <w:t>Firma _____________________________________</w:t>
            </w:r>
          </w:p>
          <w:p w14:paraId="3AB499C9" w14:textId="77777777" w:rsidR="00E11C16" w:rsidRPr="009A7D2B" w:rsidRDefault="00E11C16" w:rsidP="00E11C16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3D7C76DB" w14:textId="77777777" w:rsidR="00E14B3C" w:rsidRPr="009A7D2B" w:rsidRDefault="00E14B3C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  <w:sz w:val="24"/>
                <w:szCs w:val="24"/>
              </w:rPr>
            </w:pPr>
          </w:p>
          <w:p w14:paraId="6AE88A4B" w14:textId="77777777" w:rsidR="00E14B3C" w:rsidRPr="009A7D2B" w:rsidRDefault="00E14B3C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760E5E2C" w14:textId="77777777" w:rsidR="00E14B3C" w:rsidRPr="009A7D2B" w:rsidRDefault="00E14B3C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203FB2CD" w14:textId="77777777" w:rsidR="002A4EAB" w:rsidRPr="009A7D2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46BB1CD7" w14:textId="77777777" w:rsidR="002A4EAB" w:rsidRPr="009A7D2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134E510E" w14:textId="77777777" w:rsidR="002A4EAB" w:rsidRPr="009A7D2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3E883D9C" w14:textId="77777777" w:rsidR="002A4EAB" w:rsidRPr="009A7D2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  <w:p w14:paraId="0BB05401" w14:textId="77777777" w:rsidR="002A4EAB" w:rsidRPr="009A7D2B" w:rsidRDefault="002A4EAB" w:rsidP="00800F17">
            <w:pPr>
              <w:tabs>
                <w:tab w:val="left" w:pos="3778"/>
              </w:tabs>
              <w:rPr>
                <w:rFonts w:ascii="DecimaWE Rg" w:hAnsi="DecimaWE Rg" w:cs="Arial"/>
                <w:color w:val="000000" w:themeColor="text1"/>
              </w:rPr>
            </w:pPr>
          </w:p>
        </w:tc>
      </w:tr>
      <w:tr w:rsidR="00346D84" w:rsidRPr="002A4EAB" w14:paraId="5CA1AB2F" w14:textId="77777777" w:rsidTr="00800F17">
        <w:tc>
          <w:tcPr>
            <w:tcW w:w="11057" w:type="dxa"/>
          </w:tcPr>
          <w:p w14:paraId="5F97C65C" w14:textId="77777777" w:rsidR="00346D84" w:rsidRPr="002A4EAB" w:rsidRDefault="00346D84" w:rsidP="00800F17">
            <w:pPr>
              <w:tabs>
                <w:tab w:val="left" w:pos="3778"/>
              </w:tabs>
              <w:rPr>
                <w:rFonts w:ascii="DecimaWE Rg" w:hAnsi="DecimaWE Rg" w:cs="Arial"/>
              </w:rPr>
            </w:pPr>
          </w:p>
        </w:tc>
      </w:tr>
    </w:tbl>
    <w:p w14:paraId="41311C44" w14:textId="77777777" w:rsidR="00CA5EB7" w:rsidRPr="007769DC" w:rsidRDefault="00CA5EB7" w:rsidP="003E1636">
      <w:pPr>
        <w:jc w:val="both"/>
        <w:rPr>
          <w:rFonts w:ascii="DecimaWE Rg" w:hAnsi="DecimaWE Rg" w:cs="Arial"/>
        </w:rPr>
      </w:pPr>
    </w:p>
    <w:sectPr w:rsidR="00CA5EB7" w:rsidRPr="007769DC" w:rsidSect="00300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B70F" w14:textId="77777777" w:rsidR="00426908" w:rsidRDefault="00426908" w:rsidP="009545A3">
      <w:pPr>
        <w:spacing w:after="0" w:line="240" w:lineRule="auto"/>
      </w:pPr>
      <w:r>
        <w:separator/>
      </w:r>
    </w:p>
  </w:endnote>
  <w:endnote w:type="continuationSeparator" w:id="0">
    <w:p w14:paraId="5FEC0FFD" w14:textId="77777777" w:rsidR="00426908" w:rsidRDefault="00426908" w:rsidP="009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01FF" w14:textId="77777777" w:rsidR="00426908" w:rsidRDefault="00426908" w:rsidP="009545A3">
      <w:pPr>
        <w:spacing w:after="0" w:line="240" w:lineRule="auto"/>
      </w:pPr>
      <w:r>
        <w:separator/>
      </w:r>
    </w:p>
  </w:footnote>
  <w:footnote w:type="continuationSeparator" w:id="0">
    <w:p w14:paraId="335D8241" w14:textId="77777777" w:rsidR="00426908" w:rsidRDefault="00426908" w:rsidP="009545A3">
      <w:pPr>
        <w:spacing w:after="0" w:line="240" w:lineRule="auto"/>
      </w:pPr>
      <w:r>
        <w:continuationSeparator/>
      </w:r>
    </w:p>
  </w:footnote>
  <w:footnote w:id="1">
    <w:p w14:paraId="7D9502CE" w14:textId="77777777"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</w:rPr>
        <w:t>C</w:t>
      </w:r>
      <w:r w:rsidRPr="00C359EC">
        <w:rPr>
          <w:rFonts w:ascii="DecimaWE Rg" w:hAnsi="DecimaWE Rg"/>
        </w:rPr>
        <w:t>ause di divieto, di decadenza o di sospensione previste dalla legge (D. Lgs. n. 159/2011)?</w:t>
      </w:r>
    </w:p>
    <w:p w14:paraId="58999E48" w14:textId="77777777"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 w:rsidRPr="00C359EC">
        <w:rPr>
          <w:rFonts w:ascii="DecimaWE Rg" w:hAnsi="DecimaWE Rg"/>
        </w:rPr>
        <w:t xml:space="preserve">- provvedimenti definitivi di applicazione delle misure di prevenzione personale (sorveglianza speciale di pubblica sicurezza oppure obbligo di soggiorno nel comune di residenza o di dimora abituale - art. 5 del </w:t>
      </w:r>
      <w:proofErr w:type="spellStart"/>
      <w:r w:rsidRPr="00C359EC">
        <w:rPr>
          <w:rFonts w:ascii="DecimaWE Rg" w:hAnsi="DecimaWE Rg"/>
        </w:rPr>
        <w:t>D.Lgs</w:t>
      </w:r>
      <w:proofErr w:type="spellEnd"/>
      <w:r w:rsidRPr="00C359EC">
        <w:rPr>
          <w:rFonts w:ascii="DecimaWE Rg" w:hAnsi="DecimaWE Rg"/>
        </w:rPr>
        <w:t xml:space="preserve"> 159/2011);</w:t>
      </w:r>
    </w:p>
    <w:p w14:paraId="185A1D54" w14:textId="77777777" w:rsidR="00C359EC" w:rsidRPr="00C359EC" w:rsidRDefault="00C359EC" w:rsidP="00C359EC">
      <w:pPr>
        <w:pStyle w:val="Testonotaapidipagina"/>
        <w:jc w:val="both"/>
        <w:rPr>
          <w:rFonts w:ascii="DecimaWE Rg" w:hAnsi="DecimaWE Rg"/>
        </w:rPr>
      </w:pPr>
      <w:r w:rsidRPr="00C359EC">
        <w:rPr>
          <w:rFonts w:ascii="DecimaWE Rg" w:hAnsi="DecimaWE Rg"/>
        </w:rPr>
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</w:r>
    </w:p>
  </w:footnote>
  <w:footnote w:id="2">
    <w:p w14:paraId="5423EBF1" w14:textId="77777777" w:rsidR="00D8610E" w:rsidRPr="00D8610E" w:rsidRDefault="00D8610E">
      <w:pPr>
        <w:pStyle w:val="Testonotaapidipagina"/>
        <w:rPr>
          <w:rFonts w:ascii="DecimaWE Rg" w:hAnsi="DecimaWE Rg" w:cs="Arial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D8610E">
        <w:rPr>
          <w:rFonts w:ascii="DecimaWE Rg" w:hAnsi="DecimaWE Rg" w:cs="Arial"/>
          <w:sz w:val="24"/>
          <w:szCs w:val="24"/>
        </w:rPr>
        <w:t>NB</w:t>
      </w:r>
      <w:r>
        <w:rPr>
          <w:rFonts w:ascii="DecimaWE Rg" w:hAnsi="DecimaWE Rg" w:cs="Arial"/>
          <w:sz w:val="24"/>
          <w:szCs w:val="24"/>
        </w:rPr>
        <w:t>:</w:t>
      </w:r>
      <w:r w:rsidRPr="00D8610E">
        <w:rPr>
          <w:rFonts w:ascii="DecimaWE Rg" w:hAnsi="DecimaWE Rg" w:cs="Arial"/>
          <w:sz w:val="24"/>
          <w:szCs w:val="24"/>
        </w:rPr>
        <w:t xml:space="preserve"> notifica o registrazione di impresa alimentare possono essere riferite a ditta di ristorazione esterna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0FE"/>
    <w:multiLevelType w:val="hybridMultilevel"/>
    <w:tmpl w:val="98F0BC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2DD"/>
    <w:multiLevelType w:val="hybridMultilevel"/>
    <w:tmpl w:val="B28E86E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20B53"/>
    <w:multiLevelType w:val="hybridMultilevel"/>
    <w:tmpl w:val="2D128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661AA"/>
    <w:multiLevelType w:val="hybridMultilevel"/>
    <w:tmpl w:val="FBDC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7233"/>
    <w:multiLevelType w:val="hybridMultilevel"/>
    <w:tmpl w:val="D74E5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FCD"/>
    <w:multiLevelType w:val="hybridMultilevel"/>
    <w:tmpl w:val="6E30832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95E2E"/>
    <w:multiLevelType w:val="hybridMultilevel"/>
    <w:tmpl w:val="C108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372B"/>
    <w:multiLevelType w:val="hybridMultilevel"/>
    <w:tmpl w:val="88C0A59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538F6"/>
    <w:multiLevelType w:val="hybridMultilevel"/>
    <w:tmpl w:val="7104449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832"/>
    <w:multiLevelType w:val="hybridMultilevel"/>
    <w:tmpl w:val="3D288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1334"/>
    <w:multiLevelType w:val="hybridMultilevel"/>
    <w:tmpl w:val="2B1AF48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EF35264"/>
    <w:multiLevelType w:val="hybridMultilevel"/>
    <w:tmpl w:val="F3664156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06FCD"/>
    <w:multiLevelType w:val="hybridMultilevel"/>
    <w:tmpl w:val="47B2E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D657B"/>
    <w:multiLevelType w:val="hybridMultilevel"/>
    <w:tmpl w:val="C1EE71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B0186"/>
    <w:multiLevelType w:val="hybridMultilevel"/>
    <w:tmpl w:val="D13C7848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2D16"/>
    <w:multiLevelType w:val="hybridMultilevel"/>
    <w:tmpl w:val="AFAE3070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9D24C3"/>
    <w:multiLevelType w:val="hybridMultilevel"/>
    <w:tmpl w:val="F0A489AA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40073"/>
    <w:multiLevelType w:val="hybridMultilevel"/>
    <w:tmpl w:val="EAE2885C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66FD6"/>
    <w:multiLevelType w:val="hybridMultilevel"/>
    <w:tmpl w:val="69B848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67ADE"/>
    <w:multiLevelType w:val="hybridMultilevel"/>
    <w:tmpl w:val="C9020BD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2CD"/>
    <w:multiLevelType w:val="hybridMultilevel"/>
    <w:tmpl w:val="706EAF52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41A6DD5"/>
    <w:multiLevelType w:val="hybridMultilevel"/>
    <w:tmpl w:val="B896D2A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D185B"/>
    <w:multiLevelType w:val="hybridMultilevel"/>
    <w:tmpl w:val="15C2F5CC"/>
    <w:lvl w:ilvl="0" w:tplc="8DDCB668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CF340C3"/>
    <w:multiLevelType w:val="hybridMultilevel"/>
    <w:tmpl w:val="757212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D21676"/>
    <w:multiLevelType w:val="hybridMultilevel"/>
    <w:tmpl w:val="F3C8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5397"/>
    <w:multiLevelType w:val="hybridMultilevel"/>
    <w:tmpl w:val="4020853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63A2BAC"/>
    <w:multiLevelType w:val="hybridMultilevel"/>
    <w:tmpl w:val="2438CB16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709A7"/>
    <w:multiLevelType w:val="hybridMultilevel"/>
    <w:tmpl w:val="E4564672"/>
    <w:lvl w:ilvl="0" w:tplc="8DDCB668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34C2A19"/>
    <w:multiLevelType w:val="hybridMultilevel"/>
    <w:tmpl w:val="50A8B5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443E9"/>
    <w:multiLevelType w:val="hybridMultilevel"/>
    <w:tmpl w:val="2BDE515E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018A6"/>
    <w:multiLevelType w:val="hybridMultilevel"/>
    <w:tmpl w:val="8F369FD4"/>
    <w:lvl w:ilvl="0" w:tplc="1590B3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21882"/>
    <w:multiLevelType w:val="hybridMultilevel"/>
    <w:tmpl w:val="DBDE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15E4A"/>
    <w:multiLevelType w:val="hybridMultilevel"/>
    <w:tmpl w:val="7FCACC38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D970F0"/>
    <w:multiLevelType w:val="hybridMultilevel"/>
    <w:tmpl w:val="D01EA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54FDA"/>
    <w:multiLevelType w:val="hybridMultilevel"/>
    <w:tmpl w:val="2480B7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235531"/>
    <w:multiLevelType w:val="hybridMultilevel"/>
    <w:tmpl w:val="9A7635DC"/>
    <w:lvl w:ilvl="0" w:tplc="EDB02960">
      <w:numFmt w:val="bullet"/>
      <w:lvlText w:val="•"/>
      <w:lvlJc w:val="left"/>
      <w:pPr>
        <w:ind w:left="720" w:hanging="360"/>
      </w:pPr>
      <w:rPr>
        <w:rFonts w:ascii="DecimaWE Rg" w:eastAsiaTheme="minorHAns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D0805"/>
    <w:multiLevelType w:val="hybridMultilevel"/>
    <w:tmpl w:val="BFB657C0"/>
    <w:lvl w:ilvl="0" w:tplc="8DDCB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54811"/>
    <w:multiLevelType w:val="hybridMultilevel"/>
    <w:tmpl w:val="13EA5414"/>
    <w:lvl w:ilvl="0" w:tplc="8DDCB6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90B3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4"/>
  </w:num>
  <w:num w:numId="4">
    <w:abstractNumId w:val="27"/>
  </w:num>
  <w:num w:numId="5">
    <w:abstractNumId w:val="20"/>
  </w:num>
  <w:num w:numId="6">
    <w:abstractNumId w:val="37"/>
  </w:num>
  <w:num w:numId="7">
    <w:abstractNumId w:val="8"/>
  </w:num>
  <w:num w:numId="8">
    <w:abstractNumId w:val="36"/>
  </w:num>
  <w:num w:numId="9">
    <w:abstractNumId w:val="21"/>
  </w:num>
  <w:num w:numId="10">
    <w:abstractNumId w:val="5"/>
  </w:num>
  <w:num w:numId="11">
    <w:abstractNumId w:val="22"/>
  </w:num>
  <w:num w:numId="12">
    <w:abstractNumId w:val="10"/>
  </w:num>
  <w:num w:numId="13">
    <w:abstractNumId w:val="25"/>
  </w:num>
  <w:num w:numId="14">
    <w:abstractNumId w:val="16"/>
  </w:num>
  <w:num w:numId="15">
    <w:abstractNumId w:val="15"/>
  </w:num>
  <w:num w:numId="16">
    <w:abstractNumId w:val="32"/>
  </w:num>
  <w:num w:numId="17">
    <w:abstractNumId w:val="31"/>
  </w:num>
  <w:num w:numId="18">
    <w:abstractNumId w:val="33"/>
  </w:num>
  <w:num w:numId="19">
    <w:abstractNumId w:val="9"/>
  </w:num>
  <w:num w:numId="20">
    <w:abstractNumId w:val="13"/>
  </w:num>
  <w:num w:numId="21">
    <w:abstractNumId w:val="14"/>
  </w:num>
  <w:num w:numId="22">
    <w:abstractNumId w:val="3"/>
  </w:num>
  <w:num w:numId="23">
    <w:abstractNumId w:val="1"/>
  </w:num>
  <w:num w:numId="24">
    <w:abstractNumId w:val="26"/>
  </w:num>
  <w:num w:numId="25">
    <w:abstractNumId w:val="0"/>
  </w:num>
  <w:num w:numId="26">
    <w:abstractNumId w:val="7"/>
  </w:num>
  <w:num w:numId="27">
    <w:abstractNumId w:val="11"/>
  </w:num>
  <w:num w:numId="28">
    <w:abstractNumId w:val="12"/>
  </w:num>
  <w:num w:numId="29">
    <w:abstractNumId w:val="18"/>
  </w:num>
  <w:num w:numId="30">
    <w:abstractNumId w:val="19"/>
  </w:num>
  <w:num w:numId="31">
    <w:abstractNumId w:val="28"/>
  </w:num>
  <w:num w:numId="32">
    <w:abstractNumId w:val="17"/>
  </w:num>
  <w:num w:numId="33">
    <w:abstractNumId w:val="6"/>
  </w:num>
  <w:num w:numId="34">
    <w:abstractNumId w:val="30"/>
  </w:num>
  <w:num w:numId="35">
    <w:abstractNumId w:val="29"/>
  </w:num>
  <w:num w:numId="36">
    <w:abstractNumId w:val="4"/>
  </w:num>
  <w:num w:numId="37">
    <w:abstractNumId w:val="3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F0"/>
    <w:rsid w:val="000021CD"/>
    <w:rsid w:val="000028FF"/>
    <w:rsid w:val="00007EDA"/>
    <w:rsid w:val="0001421F"/>
    <w:rsid w:val="0002045F"/>
    <w:rsid w:val="00024EB3"/>
    <w:rsid w:val="00030E6C"/>
    <w:rsid w:val="00033247"/>
    <w:rsid w:val="00047D6D"/>
    <w:rsid w:val="0005041D"/>
    <w:rsid w:val="0005391F"/>
    <w:rsid w:val="00053997"/>
    <w:rsid w:val="000540F7"/>
    <w:rsid w:val="000574FB"/>
    <w:rsid w:val="00063E32"/>
    <w:rsid w:val="000645F7"/>
    <w:rsid w:val="000647A8"/>
    <w:rsid w:val="00076BB0"/>
    <w:rsid w:val="000804C6"/>
    <w:rsid w:val="00082525"/>
    <w:rsid w:val="00085EFE"/>
    <w:rsid w:val="000932D2"/>
    <w:rsid w:val="000960B4"/>
    <w:rsid w:val="00097199"/>
    <w:rsid w:val="000A16D9"/>
    <w:rsid w:val="000A4AFB"/>
    <w:rsid w:val="000B32BC"/>
    <w:rsid w:val="000B5B3E"/>
    <w:rsid w:val="000B5EAA"/>
    <w:rsid w:val="000C01C7"/>
    <w:rsid w:val="000C3FC6"/>
    <w:rsid w:val="000D4039"/>
    <w:rsid w:val="000D4449"/>
    <w:rsid w:val="000E4E66"/>
    <w:rsid w:val="000F3346"/>
    <w:rsid w:val="000F501E"/>
    <w:rsid w:val="000F6D17"/>
    <w:rsid w:val="00100256"/>
    <w:rsid w:val="0010376D"/>
    <w:rsid w:val="00103DD3"/>
    <w:rsid w:val="001318C5"/>
    <w:rsid w:val="00140B3D"/>
    <w:rsid w:val="00152124"/>
    <w:rsid w:val="001545C0"/>
    <w:rsid w:val="0016009A"/>
    <w:rsid w:val="00166A3E"/>
    <w:rsid w:val="001758DD"/>
    <w:rsid w:val="00180FBD"/>
    <w:rsid w:val="00181717"/>
    <w:rsid w:val="00181FD1"/>
    <w:rsid w:val="00184609"/>
    <w:rsid w:val="001859FD"/>
    <w:rsid w:val="00187061"/>
    <w:rsid w:val="001A767D"/>
    <w:rsid w:val="001B1C7A"/>
    <w:rsid w:val="001B28B4"/>
    <w:rsid w:val="001B58A6"/>
    <w:rsid w:val="001B5CBB"/>
    <w:rsid w:val="001C1F8D"/>
    <w:rsid w:val="001C747A"/>
    <w:rsid w:val="001E1760"/>
    <w:rsid w:val="001F5531"/>
    <w:rsid w:val="00203909"/>
    <w:rsid w:val="00215BC1"/>
    <w:rsid w:val="00217FD8"/>
    <w:rsid w:val="00221362"/>
    <w:rsid w:val="00230B90"/>
    <w:rsid w:val="00230F6C"/>
    <w:rsid w:val="00250A78"/>
    <w:rsid w:val="00252176"/>
    <w:rsid w:val="002527EB"/>
    <w:rsid w:val="00264374"/>
    <w:rsid w:val="00271FBB"/>
    <w:rsid w:val="00281CBC"/>
    <w:rsid w:val="00286794"/>
    <w:rsid w:val="00286ADD"/>
    <w:rsid w:val="00294482"/>
    <w:rsid w:val="002968F7"/>
    <w:rsid w:val="002973C0"/>
    <w:rsid w:val="002A4AE6"/>
    <w:rsid w:val="002A4EAB"/>
    <w:rsid w:val="002A772B"/>
    <w:rsid w:val="002B2678"/>
    <w:rsid w:val="002B5754"/>
    <w:rsid w:val="002B7B80"/>
    <w:rsid w:val="002C02CF"/>
    <w:rsid w:val="002C5E8B"/>
    <w:rsid w:val="002D2CA5"/>
    <w:rsid w:val="002D6B55"/>
    <w:rsid w:val="002E2043"/>
    <w:rsid w:val="002E31DA"/>
    <w:rsid w:val="002F1CAC"/>
    <w:rsid w:val="002F24DE"/>
    <w:rsid w:val="002F5102"/>
    <w:rsid w:val="003004F7"/>
    <w:rsid w:val="00301C35"/>
    <w:rsid w:val="003039A9"/>
    <w:rsid w:val="0030402D"/>
    <w:rsid w:val="00306DB4"/>
    <w:rsid w:val="00306DFB"/>
    <w:rsid w:val="00313131"/>
    <w:rsid w:val="00316357"/>
    <w:rsid w:val="00316D58"/>
    <w:rsid w:val="003221B9"/>
    <w:rsid w:val="003247E2"/>
    <w:rsid w:val="00333834"/>
    <w:rsid w:val="00335573"/>
    <w:rsid w:val="00335E1B"/>
    <w:rsid w:val="003435A8"/>
    <w:rsid w:val="00344DD0"/>
    <w:rsid w:val="003462E0"/>
    <w:rsid w:val="00346D84"/>
    <w:rsid w:val="0035002B"/>
    <w:rsid w:val="0035262E"/>
    <w:rsid w:val="00365BEC"/>
    <w:rsid w:val="00381306"/>
    <w:rsid w:val="00385047"/>
    <w:rsid w:val="00387365"/>
    <w:rsid w:val="0039033B"/>
    <w:rsid w:val="00392495"/>
    <w:rsid w:val="00392901"/>
    <w:rsid w:val="00393248"/>
    <w:rsid w:val="00393545"/>
    <w:rsid w:val="003A03B6"/>
    <w:rsid w:val="003C206E"/>
    <w:rsid w:val="003C33E5"/>
    <w:rsid w:val="003C5CC8"/>
    <w:rsid w:val="003D3967"/>
    <w:rsid w:val="003D3DEB"/>
    <w:rsid w:val="003E1636"/>
    <w:rsid w:val="003E7022"/>
    <w:rsid w:val="003F21DD"/>
    <w:rsid w:val="003F6971"/>
    <w:rsid w:val="003F6AC4"/>
    <w:rsid w:val="00404AC2"/>
    <w:rsid w:val="00406804"/>
    <w:rsid w:val="004115C7"/>
    <w:rsid w:val="00412607"/>
    <w:rsid w:val="00426908"/>
    <w:rsid w:val="0042741D"/>
    <w:rsid w:val="00437781"/>
    <w:rsid w:val="00437EB2"/>
    <w:rsid w:val="0044409C"/>
    <w:rsid w:val="004505BD"/>
    <w:rsid w:val="00450688"/>
    <w:rsid w:val="004564F5"/>
    <w:rsid w:val="00466113"/>
    <w:rsid w:val="004722AB"/>
    <w:rsid w:val="00484DE4"/>
    <w:rsid w:val="004A0C3A"/>
    <w:rsid w:val="004A3484"/>
    <w:rsid w:val="004B086B"/>
    <w:rsid w:val="004B2BB1"/>
    <w:rsid w:val="004B2C86"/>
    <w:rsid w:val="004C33CD"/>
    <w:rsid w:val="004C3F87"/>
    <w:rsid w:val="004C73A6"/>
    <w:rsid w:val="004D15DB"/>
    <w:rsid w:val="004D4061"/>
    <w:rsid w:val="004E2797"/>
    <w:rsid w:val="004E7184"/>
    <w:rsid w:val="004E7840"/>
    <w:rsid w:val="004E7F47"/>
    <w:rsid w:val="004F0646"/>
    <w:rsid w:val="004F4103"/>
    <w:rsid w:val="004F487D"/>
    <w:rsid w:val="004F619B"/>
    <w:rsid w:val="004F6C5D"/>
    <w:rsid w:val="00516B7B"/>
    <w:rsid w:val="00525415"/>
    <w:rsid w:val="00532A45"/>
    <w:rsid w:val="005348FE"/>
    <w:rsid w:val="00537DD8"/>
    <w:rsid w:val="00540B86"/>
    <w:rsid w:val="00547AC9"/>
    <w:rsid w:val="00547B01"/>
    <w:rsid w:val="00555789"/>
    <w:rsid w:val="00556037"/>
    <w:rsid w:val="00561958"/>
    <w:rsid w:val="0056220E"/>
    <w:rsid w:val="005630E7"/>
    <w:rsid w:val="005663A1"/>
    <w:rsid w:val="00577FE5"/>
    <w:rsid w:val="00582DAB"/>
    <w:rsid w:val="005909F9"/>
    <w:rsid w:val="005967A9"/>
    <w:rsid w:val="005A3D1B"/>
    <w:rsid w:val="005A4FDA"/>
    <w:rsid w:val="005B5354"/>
    <w:rsid w:val="005B6D8A"/>
    <w:rsid w:val="005C0B3F"/>
    <w:rsid w:val="005C4A93"/>
    <w:rsid w:val="005D6DF2"/>
    <w:rsid w:val="005E51D9"/>
    <w:rsid w:val="005E5334"/>
    <w:rsid w:val="005F5F3F"/>
    <w:rsid w:val="005F6BEC"/>
    <w:rsid w:val="005F6C2D"/>
    <w:rsid w:val="00615B55"/>
    <w:rsid w:val="00636387"/>
    <w:rsid w:val="00645C03"/>
    <w:rsid w:val="00650665"/>
    <w:rsid w:val="00650B69"/>
    <w:rsid w:val="006559FA"/>
    <w:rsid w:val="00656DA0"/>
    <w:rsid w:val="006576EA"/>
    <w:rsid w:val="00657924"/>
    <w:rsid w:val="00665491"/>
    <w:rsid w:val="00666D6E"/>
    <w:rsid w:val="00667A68"/>
    <w:rsid w:val="006720AF"/>
    <w:rsid w:val="00672894"/>
    <w:rsid w:val="00674CCF"/>
    <w:rsid w:val="00675377"/>
    <w:rsid w:val="0068091C"/>
    <w:rsid w:val="00694D78"/>
    <w:rsid w:val="006A410A"/>
    <w:rsid w:val="006B25F0"/>
    <w:rsid w:val="006B67C4"/>
    <w:rsid w:val="006C2C71"/>
    <w:rsid w:val="006D2A72"/>
    <w:rsid w:val="006E0C9F"/>
    <w:rsid w:val="006E6996"/>
    <w:rsid w:val="006F09FF"/>
    <w:rsid w:val="006F3458"/>
    <w:rsid w:val="007073D6"/>
    <w:rsid w:val="007115E2"/>
    <w:rsid w:val="00714553"/>
    <w:rsid w:val="00742D44"/>
    <w:rsid w:val="00750604"/>
    <w:rsid w:val="007520DE"/>
    <w:rsid w:val="00756503"/>
    <w:rsid w:val="00756B93"/>
    <w:rsid w:val="00763B65"/>
    <w:rsid w:val="007677C8"/>
    <w:rsid w:val="00767BC6"/>
    <w:rsid w:val="007769DC"/>
    <w:rsid w:val="0077789A"/>
    <w:rsid w:val="00785B42"/>
    <w:rsid w:val="007902E2"/>
    <w:rsid w:val="0079728E"/>
    <w:rsid w:val="007979FA"/>
    <w:rsid w:val="007A0251"/>
    <w:rsid w:val="007B0A6A"/>
    <w:rsid w:val="007B3014"/>
    <w:rsid w:val="007C43B0"/>
    <w:rsid w:val="007D169B"/>
    <w:rsid w:val="007D2AA4"/>
    <w:rsid w:val="007D2B67"/>
    <w:rsid w:val="007D4722"/>
    <w:rsid w:val="007E1D6F"/>
    <w:rsid w:val="007E7AF5"/>
    <w:rsid w:val="007F128A"/>
    <w:rsid w:val="007F1949"/>
    <w:rsid w:val="007F22F8"/>
    <w:rsid w:val="00800F2D"/>
    <w:rsid w:val="0080261A"/>
    <w:rsid w:val="00805E2E"/>
    <w:rsid w:val="00820457"/>
    <w:rsid w:val="008242D2"/>
    <w:rsid w:val="00827816"/>
    <w:rsid w:val="008330F2"/>
    <w:rsid w:val="00856AF9"/>
    <w:rsid w:val="00856BBA"/>
    <w:rsid w:val="00865C6B"/>
    <w:rsid w:val="00884CF3"/>
    <w:rsid w:val="00890F0E"/>
    <w:rsid w:val="00892D04"/>
    <w:rsid w:val="00896F83"/>
    <w:rsid w:val="008A213D"/>
    <w:rsid w:val="008A4CAB"/>
    <w:rsid w:val="008B0933"/>
    <w:rsid w:val="008B676B"/>
    <w:rsid w:val="008B6949"/>
    <w:rsid w:val="008B70A6"/>
    <w:rsid w:val="008D22FC"/>
    <w:rsid w:val="008D3C06"/>
    <w:rsid w:val="008E4592"/>
    <w:rsid w:val="008F1492"/>
    <w:rsid w:val="008F29FD"/>
    <w:rsid w:val="008F47D5"/>
    <w:rsid w:val="00904423"/>
    <w:rsid w:val="00921A0B"/>
    <w:rsid w:val="009469FE"/>
    <w:rsid w:val="0095119F"/>
    <w:rsid w:val="009520EB"/>
    <w:rsid w:val="009545A3"/>
    <w:rsid w:val="00957922"/>
    <w:rsid w:val="009620DE"/>
    <w:rsid w:val="009644B9"/>
    <w:rsid w:val="0096620E"/>
    <w:rsid w:val="00966E2D"/>
    <w:rsid w:val="00971012"/>
    <w:rsid w:val="0098720E"/>
    <w:rsid w:val="00987792"/>
    <w:rsid w:val="0099228E"/>
    <w:rsid w:val="00997DEA"/>
    <w:rsid w:val="009A7D2B"/>
    <w:rsid w:val="009B3287"/>
    <w:rsid w:val="009B34FF"/>
    <w:rsid w:val="009B3C8C"/>
    <w:rsid w:val="009B470A"/>
    <w:rsid w:val="009B4EB3"/>
    <w:rsid w:val="009C670B"/>
    <w:rsid w:val="009C7A6B"/>
    <w:rsid w:val="009D0EAB"/>
    <w:rsid w:val="009D22D7"/>
    <w:rsid w:val="009D71CA"/>
    <w:rsid w:val="009E28DF"/>
    <w:rsid w:val="00A0060E"/>
    <w:rsid w:val="00A02382"/>
    <w:rsid w:val="00A03DDB"/>
    <w:rsid w:val="00A23DEC"/>
    <w:rsid w:val="00A25D6D"/>
    <w:rsid w:val="00A26AD2"/>
    <w:rsid w:val="00A27553"/>
    <w:rsid w:val="00A31B2A"/>
    <w:rsid w:val="00A32C10"/>
    <w:rsid w:val="00A342E2"/>
    <w:rsid w:val="00A36933"/>
    <w:rsid w:val="00A459DE"/>
    <w:rsid w:val="00A50404"/>
    <w:rsid w:val="00A56964"/>
    <w:rsid w:val="00A66D71"/>
    <w:rsid w:val="00A715F8"/>
    <w:rsid w:val="00A72D7B"/>
    <w:rsid w:val="00A827DD"/>
    <w:rsid w:val="00A8477B"/>
    <w:rsid w:val="00AA03AD"/>
    <w:rsid w:val="00AA5800"/>
    <w:rsid w:val="00AA6B1A"/>
    <w:rsid w:val="00AA7B31"/>
    <w:rsid w:val="00AB08F4"/>
    <w:rsid w:val="00AB2E41"/>
    <w:rsid w:val="00AB495C"/>
    <w:rsid w:val="00AB68B1"/>
    <w:rsid w:val="00AB73BB"/>
    <w:rsid w:val="00AC014D"/>
    <w:rsid w:val="00AC39F2"/>
    <w:rsid w:val="00AD0358"/>
    <w:rsid w:val="00AD0D3E"/>
    <w:rsid w:val="00AD1A88"/>
    <w:rsid w:val="00AD2498"/>
    <w:rsid w:val="00AD3F6D"/>
    <w:rsid w:val="00AD5150"/>
    <w:rsid w:val="00AD61DF"/>
    <w:rsid w:val="00AE0E64"/>
    <w:rsid w:val="00AE1478"/>
    <w:rsid w:val="00AF380A"/>
    <w:rsid w:val="00AF4A59"/>
    <w:rsid w:val="00AF5D89"/>
    <w:rsid w:val="00AF6FCB"/>
    <w:rsid w:val="00B001B7"/>
    <w:rsid w:val="00B02C8C"/>
    <w:rsid w:val="00B1166D"/>
    <w:rsid w:val="00B12129"/>
    <w:rsid w:val="00B1349A"/>
    <w:rsid w:val="00B137FD"/>
    <w:rsid w:val="00B249DF"/>
    <w:rsid w:val="00B2648A"/>
    <w:rsid w:val="00B27278"/>
    <w:rsid w:val="00B32E2D"/>
    <w:rsid w:val="00B33C51"/>
    <w:rsid w:val="00B414E7"/>
    <w:rsid w:val="00B44EC7"/>
    <w:rsid w:val="00B50221"/>
    <w:rsid w:val="00B50F9B"/>
    <w:rsid w:val="00B53D66"/>
    <w:rsid w:val="00B54605"/>
    <w:rsid w:val="00B56999"/>
    <w:rsid w:val="00B6081C"/>
    <w:rsid w:val="00B6464D"/>
    <w:rsid w:val="00B67D98"/>
    <w:rsid w:val="00B72CD8"/>
    <w:rsid w:val="00B73D88"/>
    <w:rsid w:val="00B762D0"/>
    <w:rsid w:val="00B92263"/>
    <w:rsid w:val="00B92576"/>
    <w:rsid w:val="00B92F14"/>
    <w:rsid w:val="00BB482F"/>
    <w:rsid w:val="00BB653F"/>
    <w:rsid w:val="00BB7EE7"/>
    <w:rsid w:val="00BC0D7F"/>
    <w:rsid w:val="00BC2B67"/>
    <w:rsid w:val="00BC436E"/>
    <w:rsid w:val="00BC459D"/>
    <w:rsid w:val="00BC6CAD"/>
    <w:rsid w:val="00BD28E5"/>
    <w:rsid w:val="00BD7847"/>
    <w:rsid w:val="00BE023E"/>
    <w:rsid w:val="00BE288F"/>
    <w:rsid w:val="00BE291F"/>
    <w:rsid w:val="00BE65CF"/>
    <w:rsid w:val="00BF28E3"/>
    <w:rsid w:val="00BF3DB1"/>
    <w:rsid w:val="00BF4743"/>
    <w:rsid w:val="00BF7D36"/>
    <w:rsid w:val="00C04641"/>
    <w:rsid w:val="00C04D46"/>
    <w:rsid w:val="00C116CD"/>
    <w:rsid w:val="00C20BBD"/>
    <w:rsid w:val="00C25941"/>
    <w:rsid w:val="00C25D8D"/>
    <w:rsid w:val="00C2753B"/>
    <w:rsid w:val="00C27AA3"/>
    <w:rsid w:val="00C359EC"/>
    <w:rsid w:val="00C43623"/>
    <w:rsid w:val="00C51B1A"/>
    <w:rsid w:val="00C52904"/>
    <w:rsid w:val="00C57936"/>
    <w:rsid w:val="00C57E92"/>
    <w:rsid w:val="00C634F4"/>
    <w:rsid w:val="00C860EB"/>
    <w:rsid w:val="00C969DE"/>
    <w:rsid w:val="00CA0D41"/>
    <w:rsid w:val="00CA361C"/>
    <w:rsid w:val="00CA3CE0"/>
    <w:rsid w:val="00CA5EB7"/>
    <w:rsid w:val="00CB279D"/>
    <w:rsid w:val="00CB730D"/>
    <w:rsid w:val="00CC334D"/>
    <w:rsid w:val="00CC33F8"/>
    <w:rsid w:val="00CC409A"/>
    <w:rsid w:val="00CC4635"/>
    <w:rsid w:val="00CC69C9"/>
    <w:rsid w:val="00CD0C5B"/>
    <w:rsid w:val="00CD3CD7"/>
    <w:rsid w:val="00CD7B23"/>
    <w:rsid w:val="00CE11A6"/>
    <w:rsid w:val="00CE41E2"/>
    <w:rsid w:val="00CE51CE"/>
    <w:rsid w:val="00CE59B0"/>
    <w:rsid w:val="00CF3FDE"/>
    <w:rsid w:val="00D05ACD"/>
    <w:rsid w:val="00D07AD9"/>
    <w:rsid w:val="00D23DE4"/>
    <w:rsid w:val="00D26351"/>
    <w:rsid w:val="00D31B57"/>
    <w:rsid w:val="00D343C3"/>
    <w:rsid w:val="00D44864"/>
    <w:rsid w:val="00D46391"/>
    <w:rsid w:val="00D505F6"/>
    <w:rsid w:val="00D511A2"/>
    <w:rsid w:val="00D6792E"/>
    <w:rsid w:val="00D67E09"/>
    <w:rsid w:val="00D71A90"/>
    <w:rsid w:val="00D76E9D"/>
    <w:rsid w:val="00D77016"/>
    <w:rsid w:val="00D8327B"/>
    <w:rsid w:val="00D8430F"/>
    <w:rsid w:val="00D843AC"/>
    <w:rsid w:val="00D8610E"/>
    <w:rsid w:val="00D93C68"/>
    <w:rsid w:val="00D95B55"/>
    <w:rsid w:val="00DA041A"/>
    <w:rsid w:val="00DA13E8"/>
    <w:rsid w:val="00DA3ACF"/>
    <w:rsid w:val="00DA7F23"/>
    <w:rsid w:val="00DB05BD"/>
    <w:rsid w:val="00DB76D9"/>
    <w:rsid w:val="00DB78E0"/>
    <w:rsid w:val="00DD5C07"/>
    <w:rsid w:val="00DE129A"/>
    <w:rsid w:val="00DE3CE6"/>
    <w:rsid w:val="00E01451"/>
    <w:rsid w:val="00E024A2"/>
    <w:rsid w:val="00E11C16"/>
    <w:rsid w:val="00E13441"/>
    <w:rsid w:val="00E14B3C"/>
    <w:rsid w:val="00E20CCC"/>
    <w:rsid w:val="00E2716F"/>
    <w:rsid w:val="00E27923"/>
    <w:rsid w:val="00E4315E"/>
    <w:rsid w:val="00E449C0"/>
    <w:rsid w:val="00E50274"/>
    <w:rsid w:val="00E55EA4"/>
    <w:rsid w:val="00E562E1"/>
    <w:rsid w:val="00E57E80"/>
    <w:rsid w:val="00E804E6"/>
    <w:rsid w:val="00E9089B"/>
    <w:rsid w:val="00E92101"/>
    <w:rsid w:val="00E933CB"/>
    <w:rsid w:val="00E95A44"/>
    <w:rsid w:val="00EA082F"/>
    <w:rsid w:val="00EA187E"/>
    <w:rsid w:val="00EA25DB"/>
    <w:rsid w:val="00EB475E"/>
    <w:rsid w:val="00EC0BB2"/>
    <w:rsid w:val="00ED118E"/>
    <w:rsid w:val="00EE0790"/>
    <w:rsid w:val="00EE1AE6"/>
    <w:rsid w:val="00EE4B32"/>
    <w:rsid w:val="00EE4E04"/>
    <w:rsid w:val="00EE728D"/>
    <w:rsid w:val="00EF2F16"/>
    <w:rsid w:val="00F0458B"/>
    <w:rsid w:val="00F04B59"/>
    <w:rsid w:val="00F074E5"/>
    <w:rsid w:val="00F14078"/>
    <w:rsid w:val="00F16DD8"/>
    <w:rsid w:val="00F17AD9"/>
    <w:rsid w:val="00F20BEF"/>
    <w:rsid w:val="00F26634"/>
    <w:rsid w:val="00F32DBC"/>
    <w:rsid w:val="00F37900"/>
    <w:rsid w:val="00F62A5A"/>
    <w:rsid w:val="00F65976"/>
    <w:rsid w:val="00F673B0"/>
    <w:rsid w:val="00F70F7C"/>
    <w:rsid w:val="00F72ADF"/>
    <w:rsid w:val="00F7738F"/>
    <w:rsid w:val="00F80CC1"/>
    <w:rsid w:val="00F83A31"/>
    <w:rsid w:val="00F83F70"/>
    <w:rsid w:val="00F90B56"/>
    <w:rsid w:val="00F97A22"/>
    <w:rsid w:val="00FA2499"/>
    <w:rsid w:val="00FA6738"/>
    <w:rsid w:val="00FB53F1"/>
    <w:rsid w:val="00FC07FD"/>
    <w:rsid w:val="00FC2773"/>
    <w:rsid w:val="00FC62A8"/>
    <w:rsid w:val="00FD3E21"/>
    <w:rsid w:val="00FE0F10"/>
    <w:rsid w:val="00FE4982"/>
    <w:rsid w:val="00FF4298"/>
    <w:rsid w:val="00FF535D"/>
    <w:rsid w:val="00FF5B62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51E16"/>
  <w15:docId w15:val="{2251DC07-8864-4BC1-8975-36525EC4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7FD"/>
  </w:style>
  <w:style w:type="paragraph" w:styleId="Titolo4">
    <w:name w:val="heading 4"/>
    <w:basedOn w:val="Normale"/>
    <w:link w:val="Titolo4Carattere"/>
    <w:uiPriority w:val="9"/>
    <w:qFormat/>
    <w:rsid w:val="002A4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184"/>
    <w:pPr>
      <w:ind w:left="720"/>
      <w:contextualSpacing/>
    </w:pPr>
  </w:style>
  <w:style w:type="paragraph" w:customStyle="1" w:styleId="Default">
    <w:name w:val="Default"/>
    <w:rsid w:val="00BF3DB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7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5A3"/>
  </w:style>
  <w:style w:type="paragraph" w:styleId="Pidipagina">
    <w:name w:val="footer"/>
    <w:basedOn w:val="Normale"/>
    <w:link w:val="PidipaginaCarattere"/>
    <w:uiPriority w:val="99"/>
    <w:unhideWhenUsed/>
    <w:rsid w:val="00954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5A3"/>
  </w:style>
  <w:style w:type="character" w:styleId="Collegamentoipertestuale">
    <w:name w:val="Hyperlink"/>
    <w:rsid w:val="00540B8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251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CA3CE0"/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59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59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59E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A4AE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osso">
    <w:name w:val="rosso"/>
    <w:basedOn w:val="Carpredefinitoparagrafo"/>
    <w:rsid w:val="002A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DD40-DD28-4670-B674-0D7C9331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Lo Giudice</dc:creator>
  <cp:keywords/>
  <dc:description/>
  <cp:lastModifiedBy>Alberta Agnelli</cp:lastModifiedBy>
  <cp:revision>2</cp:revision>
  <cp:lastPrinted>2022-05-25T07:45:00Z</cp:lastPrinted>
  <dcterms:created xsi:type="dcterms:W3CDTF">2023-04-27T12:37:00Z</dcterms:created>
  <dcterms:modified xsi:type="dcterms:W3CDTF">2023-04-27T12:37:00Z</dcterms:modified>
</cp:coreProperties>
</file>